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4C" w:rsidRDefault="00417765" w:rsidP="00417765">
      <w:pPr>
        <w:jc w:val="center"/>
      </w:pPr>
      <w:r w:rsidRPr="00417765">
        <w:rPr>
          <w:noProof/>
          <w:lang w:eastAsia="ru-RU"/>
        </w:rPr>
        <w:drawing>
          <wp:inline distT="0" distB="0" distL="0" distR="0">
            <wp:extent cx="1657350" cy="1057275"/>
            <wp:effectExtent l="0" t="0" r="0" b="9525"/>
            <wp:docPr id="1" name="Рисунок 1" descr="D:\D\ДОКУМЕНТЫ АЛЕГРИЯ\Логотип кафе Алег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ДОКУМЕНТЫ АЛЕГРИЯ\Логотип кафе Алег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65" w:rsidRDefault="00417765" w:rsidP="0041776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7765" w:rsidTr="00417765">
        <w:tc>
          <w:tcPr>
            <w:tcW w:w="4672" w:type="dxa"/>
          </w:tcPr>
          <w:p w:rsidR="00417765" w:rsidRDefault="00417765" w:rsidP="00417765">
            <w:r>
              <w:t>Полное наименование организации</w:t>
            </w:r>
          </w:p>
        </w:tc>
        <w:tc>
          <w:tcPr>
            <w:tcW w:w="4673" w:type="dxa"/>
          </w:tcPr>
          <w:p w:rsidR="00417765" w:rsidRDefault="00417765" w:rsidP="00417765">
            <w:r>
              <w:t>Общество с ограниченной ответственностью «</w:t>
            </w:r>
            <w:proofErr w:type="spellStart"/>
            <w:r>
              <w:t>Алегрия</w:t>
            </w:r>
            <w:proofErr w:type="spellEnd"/>
            <w:r>
              <w:t xml:space="preserve"> 44»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Краткое наименование организации</w:t>
            </w:r>
          </w:p>
        </w:tc>
        <w:tc>
          <w:tcPr>
            <w:tcW w:w="4673" w:type="dxa"/>
          </w:tcPr>
          <w:p w:rsidR="00417765" w:rsidRDefault="00417765" w:rsidP="00417765">
            <w:r>
              <w:t>ООО «</w:t>
            </w:r>
            <w:proofErr w:type="spellStart"/>
            <w:r>
              <w:t>Алегрия</w:t>
            </w:r>
            <w:proofErr w:type="spellEnd"/>
            <w:r>
              <w:t xml:space="preserve"> 44»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ИНН</w:t>
            </w:r>
          </w:p>
        </w:tc>
        <w:tc>
          <w:tcPr>
            <w:tcW w:w="4673" w:type="dxa"/>
          </w:tcPr>
          <w:p w:rsidR="00417765" w:rsidRDefault="00417765" w:rsidP="00417765">
            <w:r>
              <w:t>4401165092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КПП</w:t>
            </w:r>
          </w:p>
        </w:tc>
        <w:tc>
          <w:tcPr>
            <w:tcW w:w="4673" w:type="dxa"/>
          </w:tcPr>
          <w:p w:rsidR="00417765" w:rsidRDefault="00417765" w:rsidP="00417765">
            <w:r>
              <w:t>440101001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ОГРН</w:t>
            </w:r>
          </w:p>
        </w:tc>
        <w:tc>
          <w:tcPr>
            <w:tcW w:w="4673" w:type="dxa"/>
          </w:tcPr>
          <w:p w:rsidR="00417765" w:rsidRDefault="00417765" w:rsidP="00417765">
            <w:r>
              <w:t>1154401007144</w:t>
            </w:r>
          </w:p>
        </w:tc>
      </w:tr>
      <w:tr w:rsidR="00723D7D" w:rsidTr="00417765">
        <w:tc>
          <w:tcPr>
            <w:tcW w:w="4672" w:type="dxa"/>
          </w:tcPr>
          <w:p w:rsidR="00723D7D" w:rsidRDefault="00723D7D" w:rsidP="00417765">
            <w:r>
              <w:t>ОКПО</w:t>
            </w:r>
          </w:p>
        </w:tc>
        <w:tc>
          <w:tcPr>
            <w:tcW w:w="4673" w:type="dxa"/>
          </w:tcPr>
          <w:p w:rsidR="00723D7D" w:rsidRDefault="00723D7D" w:rsidP="00417765">
            <w:r>
              <w:t>25953267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4673" w:type="dxa"/>
          </w:tcPr>
          <w:p w:rsidR="00417765" w:rsidRDefault="00CA4629" w:rsidP="00417765">
            <w:r>
              <w:t>40702810512550007712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4673" w:type="dxa"/>
          </w:tcPr>
          <w:p w:rsidR="00417765" w:rsidRDefault="00CA4629" w:rsidP="00417765">
            <w:r>
              <w:t>30101810445250000360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БИК</w:t>
            </w:r>
          </w:p>
        </w:tc>
        <w:tc>
          <w:tcPr>
            <w:tcW w:w="4673" w:type="dxa"/>
          </w:tcPr>
          <w:p w:rsidR="00417765" w:rsidRDefault="00931E87" w:rsidP="00417765">
            <w:r>
              <w:t>044525360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Банк</w:t>
            </w:r>
          </w:p>
        </w:tc>
        <w:tc>
          <w:tcPr>
            <w:tcW w:w="4673" w:type="dxa"/>
          </w:tcPr>
          <w:p w:rsidR="00417765" w:rsidRDefault="00CA4629" w:rsidP="00417765">
            <w:r>
              <w:t>Филиал «Корпоративный</w:t>
            </w:r>
            <w:r w:rsidR="00BB0D8C">
              <w:t>» ПАО «</w:t>
            </w:r>
            <w:proofErr w:type="spellStart"/>
            <w:proofErr w:type="gramStart"/>
            <w:r w:rsidR="00BB0D8C">
              <w:t>Совкомбанк</w:t>
            </w:r>
            <w:proofErr w:type="spellEnd"/>
            <w:r w:rsidR="00BB0D8C">
              <w:t>»  г.</w:t>
            </w:r>
            <w:proofErr w:type="gramEnd"/>
            <w:r w:rsidR="00BB0D8C">
              <w:t xml:space="preserve"> Москва, Краснопресненская наб., д. 14 стр. 1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Юридический адрес</w:t>
            </w:r>
          </w:p>
        </w:tc>
        <w:tc>
          <w:tcPr>
            <w:tcW w:w="4673" w:type="dxa"/>
          </w:tcPr>
          <w:p w:rsidR="00417765" w:rsidRDefault="00417765" w:rsidP="00417765">
            <w:r>
              <w:t>156010, г. Кострома, ул. Магистральная, д. 30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Фактический адрес</w:t>
            </w:r>
          </w:p>
        </w:tc>
        <w:tc>
          <w:tcPr>
            <w:tcW w:w="4673" w:type="dxa"/>
          </w:tcPr>
          <w:p w:rsidR="00417765" w:rsidRDefault="00417765" w:rsidP="00417765">
            <w:r>
              <w:t>156010, г. Кострома, ул. Магистральная, д. 30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Тел/факс</w:t>
            </w:r>
          </w:p>
        </w:tc>
        <w:tc>
          <w:tcPr>
            <w:tcW w:w="4673" w:type="dxa"/>
          </w:tcPr>
          <w:p w:rsidR="00417765" w:rsidRDefault="00417765" w:rsidP="00417765">
            <w:r>
              <w:t>8 (4942) 43-00-33</w:t>
            </w:r>
          </w:p>
        </w:tc>
      </w:tr>
      <w:tr w:rsidR="00417765" w:rsidTr="00417765">
        <w:tc>
          <w:tcPr>
            <w:tcW w:w="4672" w:type="dxa"/>
          </w:tcPr>
          <w:p w:rsidR="00417765" w:rsidRDefault="00417765" w:rsidP="00417765">
            <w:r>
              <w:t>Сайт</w:t>
            </w:r>
          </w:p>
        </w:tc>
        <w:tc>
          <w:tcPr>
            <w:tcW w:w="4673" w:type="dxa"/>
          </w:tcPr>
          <w:p w:rsidR="00417765" w:rsidRPr="00417765" w:rsidRDefault="00417765" w:rsidP="00417765">
            <w:pPr>
              <w:rPr>
                <w:lang w:val="en-US"/>
              </w:rPr>
            </w:pPr>
            <w:r>
              <w:rPr>
                <w:lang w:val="en-US"/>
              </w:rPr>
              <w:t>www.alegriya.ru</w:t>
            </w:r>
          </w:p>
        </w:tc>
      </w:tr>
      <w:tr w:rsidR="00417765" w:rsidTr="00417765">
        <w:tc>
          <w:tcPr>
            <w:tcW w:w="4672" w:type="dxa"/>
          </w:tcPr>
          <w:p w:rsidR="00417765" w:rsidRPr="00417765" w:rsidRDefault="00417765" w:rsidP="0041776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417765" w:rsidRDefault="00417765" w:rsidP="00417765">
            <w:pPr>
              <w:rPr>
                <w:lang w:val="en-US"/>
              </w:rPr>
            </w:pPr>
            <w:r>
              <w:rPr>
                <w:lang w:val="en-US"/>
              </w:rPr>
              <w:t>café_alegriya@mail.ru</w:t>
            </w:r>
          </w:p>
        </w:tc>
      </w:tr>
    </w:tbl>
    <w:p w:rsidR="00417765" w:rsidRDefault="00417765" w:rsidP="00417765">
      <w:bookmarkStart w:id="0" w:name="_GoBack"/>
      <w:bookmarkEnd w:id="0"/>
    </w:p>
    <w:sectPr w:rsidR="0041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5"/>
    <w:rsid w:val="00417765"/>
    <w:rsid w:val="0057794C"/>
    <w:rsid w:val="00723D7D"/>
    <w:rsid w:val="00931E87"/>
    <w:rsid w:val="00BB0D8C"/>
    <w:rsid w:val="00CA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ADB5-DF18-42AC-A5F9-8D98188B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2016-04-29T06:50:00Z</dcterms:created>
  <dcterms:modified xsi:type="dcterms:W3CDTF">2021-08-03T10:31:00Z</dcterms:modified>
</cp:coreProperties>
</file>